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85" w:rsidRPr="00F73C85" w:rsidRDefault="00F73C85" w:rsidP="00F73C85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F73C85" w:rsidRPr="00F73C85" w:rsidRDefault="00F73C85" w:rsidP="00F73C85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40"/>
          <w:szCs w:val="40"/>
        </w:rPr>
      </w:pPr>
      <w:r w:rsidRPr="00F73C85">
        <w:rPr>
          <w:rFonts w:ascii="Copperplate Gothic Bold" w:hAnsi="Copperplate Gothic Bold" w:cs="Copperplate Gothic Bold"/>
          <w:color w:val="000000"/>
          <w:sz w:val="40"/>
          <w:szCs w:val="40"/>
        </w:rPr>
        <w:t>Scoutskalender</w:t>
      </w:r>
    </w:p>
    <w:p w:rsidR="00F73C85" w:rsidRDefault="00F73C85" w:rsidP="00F73C85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F73C85" w:rsidRPr="00F73C85" w:rsidRDefault="0009558A" w:rsidP="00F73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Liev</w:t>
      </w:r>
      <w:r w:rsidR="00F73C85" w:rsidRPr="00F73C85">
        <w:rPr>
          <w:rFonts w:ascii="Calibri" w:hAnsi="Calibri" w:cs="Calibri"/>
          <w:szCs w:val="22"/>
        </w:rPr>
        <w:t xml:space="preserve">e </w:t>
      </w:r>
      <w:proofErr w:type="spellStart"/>
      <w:r>
        <w:rPr>
          <w:rFonts w:ascii="Calibri" w:hAnsi="Calibri" w:cs="Calibri"/>
          <w:szCs w:val="22"/>
        </w:rPr>
        <w:t>JieVieS</w:t>
      </w:r>
      <w:proofErr w:type="spellEnd"/>
    </w:p>
    <w:p w:rsidR="00F73C85" w:rsidRDefault="00F73C85" w:rsidP="00F73C85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73C85">
        <w:rPr>
          <w:rFonts w:ascii="Calibri" w:hAnsi="Calibri" w:cs="Calibri"/>
          <w:color w:val="auto"/>
          <w:sz w:val="22"/>
          <w:szCs w:val="22"/>
        </w:rPr>
        <w:t xml:space="preserve">Al onze </w:t>
      </w:r>
      <w:r w:rsidR="0009558A">
        <w:rPr>
          <w:rFonts w:ascii="Calibri" w:hAnsi="Calibri" w:cs="Calibri"/>
          <w:color w:val="auto"/>
          <w:sz w:val="22"/>
          <w:szCs w:val="22"/>
        </w:rPr>
        <w:t xml:space="preserve">vergaderingen </w:t>
      </w:r>
      <w:r w:rsidRPr="00F73C85">
        <w:rPr>
          <w:rFonts w:ascii="Calibri" w:hAnsi="Calibri" w:cs="Calibri"/>
          <w:color w:val="auto"/>
          <w:sz w:val="22"/>
          <w:szCs w:val="22"/>
        </w:rPr>
        <w:t>gaan door op zaterdag van 9u30 tot 12u (tenzij anders vermeld op de kalender!). We verzamelen steeds aan de kerktrappen.</w:t>
      </w:r>
    </w:p>
    <w:p w:rsidR="00F73C85" w:rsidRDefault="00F73C85" w:rsidP="00F73C8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04/05</w:t>
            </w:r>
          </w:p>
        </w:tc>
        <w:tc>
          <w:tcPr>
            <w:tcW w:w="802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Vergadering !</w:t>
            </w:r>
          </w:p>
        </w:tc>
      </w:tr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11/05</w:t>
            </w:r>
          </w:p>
        </w:tc>
        <w:tc>
          <w:tcPr>
            <w:tcW w:w="8028" w:type="dxa"/>
          </w:tcPr>
          <w:p w:rsidR="00F73C85" w:rsidRPr="00F73C85" w:rsidRDefault="00F73C85" w:rsidP="00F73C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Papierslag !!!</w:t>
            </w:r>
            <w:r w:rsidR="00A921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3C85">
              <w:rPr>
                <w:rFonts w:ascii="Calibri" w:hAnsi="Calibri" w:cs="Calibri"/>
                <w:color w:val="000000"/>
                <w:szCs w:val="22"/>
              </w:rPr>
              <w:t xml:space="preserve">Iedereen om 9u op het dorpsplein, tot 12u en namiddag van 13u tot … </w:t>
            </w:r>
          </w:p>
          <w:p w:rsidR="00F73C85" w:rsidRDefault="00F73C85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18/05</w:t>
            </w:r>
          </w:p>
        </w:tc>
        <w:tc>
          <w:tcPr>
            <w:tcW w:w="8028" w:type="dxa"/>
          </w:tcPr>
          <w:p w:rsidR="00F73C85" w:rsidRDefault="00041EE2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Vergadering</w:t>
            </w:r>
            <w:r w:rsidR="004709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!</w:t>
            </w:r>
          </w:p>
        </w:tc>
      </w:tr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25/05</w:t>
            </w:r>
          </w:p>
        </w:tc>
        <w:tc>
          <w:tcPr>
            <w:tcW w:w="8028" w:type="dxa"/>
          </w:tcPr>
          <w:p w:rsidR="00F73C85" w:rsidRDefault="00041EE2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Vergadering</w:t>
            </w:r>
            <w:r w:rsidR="004709A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!</w:t>
            </w:r>
          </w:p>
        </w:tc>
      </w:tr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01/06</w:t>
            </w:r>
          </w:p>
        </w:tc>
        <w:tc>
          <w:tcPr>
            <w:tcW w:w="8028" w:type="dxa"/>
          </w:tcPr>
          <w:p w:rsidR="00F73C85" w:rsidRDefault="00ED2FED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Laatste Vergadering ! </w:t>
            </w:r>
          </w:p>
        </w:tc>
      </w:tr>
      <w:tr w:rsidR="00F73C85" w:rsidTr="00F73C85">
        <w:tc>
          <w:tcPr>
            <w:tcW w:w="988" w:type="dxa"/>
          </w:tcPr>
          <w:p w:rsidR="00F73C85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08/06</w:t>
            </w:r>
          </w:p>
        </w:tc>
        <w:tc>
          <w:tcPr>
            <w:tcW w:w="8028" w:type="dxa"/>
          </w:tcPr>
          <w:p w:rsidR="00F73C85" w:rsidRDefault="00584A0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Geen </w:t>
            </w:r>
            <w:r w:rsidR="004709A6">
              <w:rPr>
                <w:rFonts w:ascii="Calibri" w:hAnsi="Calibri" w:cs="Calibri"/>
                <w:color w:val="auto"/>
                <w:sz w:val="22"/>
                <w:szCs w:val="22"/>
              </w:rPr>
              <w:t>Vergadering !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leiding heeft papierslag !</w:t>
            </w:r>
          </w:p>
        </w:tc>
      </w:tr>
      <w:tr w:rsidR="004709A6" w:rsidTr="00F73C85">
        <w:tc>
          <w:tcPr>
            <w:tcW w:w="988" w:type="dxa"/>
          </w:tcPr>
          <w:p w:rsidR="004709A6" w:rsidRDefault="004709A6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15/06</w:t>
            </w:r>
          </w:p>
        </w:tc>
        <w:tc>
          <w:tcPr>
            <w:tcW w:w="8028" w:type="dxa"/>
          </w:tcPr>
          <w:p w:rsidR="004709A6" w:rsidRDefault="00ED2FED" w:rsidP="00F73C8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Geen Vergadering !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Succes met de examens !</w:t>
            </w:r>
          </w:p>
        </w:tc>
      </w:tr>
    </w:tbl>
    <w:p w:rsidR="00584A06" w:rsidRDefault="00584A06" w:rsidP="00F73C85">
      <w:pPr>
        <w:pStyle w:val="Default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F73C85" w:rsidRDefault="00F73C85" w:rsidP="00F73C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Zijn er vragen of heb je ons iets te melden, laat het ons zeker weten! </w:t>
      </w:r>
    </w:p>
    <w:p w:rsidR="00F73C85" w:rsidRDefault="00F73C85" w:rsidP="00F73C85">
      <w:pPr>
        <w:pStyle w:val="Default"/>
        <w:rPr>
          <w:rFonts w:ascii="Calibri" w:hAnsi="Calibri" w:cs="Calibri"/>
          <w:sz w:val="22"/>
          <w:szCs w:val="22"/>
        </w:rPr>
      </w:pPr>
    </w:p>
    <w:p w:rsidR="00F73C85" w:rsidRDefault="00F73C85" w:rsidP="00F73C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Stevige linker, jullie leiding </w:t>
      </w:r>
    </w:p>
    <w:p w:rsidR="00B22627" w:rsidRDefault="00B22627" w:rsidP="00F73C85">
      <w:pPr>
        <w:pStyle w:val="Default"/>
        <w:rPr>
          <w:rFonts w:ascii="Calibri" w:hAnsi="Calibri" w:cs="Calibri"/>
          <w:sz w:val="22"/>
          <w:szCs w:val="22"/>
        </w:rPr>
      </w:pPr>
    </w:p>
    <w:p w:rsidR="00F73C85" w:rsidRDefault="00F73C85" w:rsidP="00F73C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Karen Lacroix 0470/82.20.04 (Ontembare Tijger) </w:t>
      </w:r>
    </w:p>
    <w:p w:rsidR="00F73C85" w:rsidRDefault="00F73C85" w:rsidP="00F73C8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Pieter-Jan Detraux 0496/68.76.39 (Ondeugende Lijster) </w:t>
      </w:r>
    </w:p>
    <w:p w:rsidR="00146135" w:rsidRDefault="00F73C85" w:rsidP="00F73C85">
      <w:r>
        <w:rPr>
          <w:rFonts w:ascii="Calibri" w:hAnsi="Calibri" w:cs="Calibri"/>
          <w:szCs w:val="22"/>
        </w:rPr>
        <w:t>Wout Kempeneers 0475/77.75.70 (Genietende Schorpioen)</w:t>
      </w:r>
    </w:p>
    <w:sectPr w:rsidR="0014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5"/>
    <w:rsid w:val="00041EE2"/>
    <w:rsid w:val="0009558A"/>
    <w:rsid w:val="00146135"/>
    <w:rsid w:val="0033224D"/>
    <w:rsid w:val="00340A67"/>
    <w:rsid w:val="003C7C70"/>
    <w:rsid w:val="004709A6"/>
    <w:rsid w:val="00584A06"/>
    <w:rsid w:val="005A08A4"/>
    <w:rsid w:val="00A92100"/>
    <w:rsid w:val="00B22627"/>
    <w:rsid w:val="00C05E0E"/>
    <w:rsid w:val="00E2010E"/>
    <w:rsid w:val="00ED2FED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33D1"/>
  <w15:chartTrackingRefBased/>
  <w15:docId w15:val="{3D94C6AF-03D6-4146-B6E8-60FB42F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nl-BE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Detraux, Pieter-Jan</dc:creator>
  <cp:keywords/>
  <dc:description/>
  <cp:lastModifiedBy>Detraux, Pieter-Jan</cp:lastModifiedBy>
  <cp:revision>10</cp:revision>
  <dcterms:created xsi:type="dcterms:W3CDTF">2019-01-03T13:27:00Z</dcterms:created>
  <dcterms:modified xsi:type="dcterms:W3CDTF">2019-04-23T10:17:00Z</dcterms:modified>
</cp:coreProperties>
</file>